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C78" w:rsidRDefault="00E07C78" w:rsidP="00E07C7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E07C78">
        <w:rPr>
          <w:rFonts w:ascii="Times New Roman" w:hAnsi="Times New Roman" w:cs="Times New Roman"/>
          <w:b/>
          <w:sz w:val="28"/>
          <w:szCs w:val="28"/>
          <w:lang w:val="uz-Cyrl-UZ"/>
        </w:rPr>
        <w:t>K</w:t>
      </w:r>
      <w:r w:rsidRPr="00E07C78">
        <w:rPr>
          <w:rFonts w:ascii="Times New Roman" w:hAnsi="Times New Roman" w:cs="Times New Roman"/>
          <w:b/>
          <w:sz w:val="28"/>
          <w:szCs w:val="28"/>
          <w:lang w:val="uz-Cyrl-UZ"/>
        </w:rPr>
        <w:t>orrupsiyaga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07C78">
        <w:rPr>
          <w:rFonts w:ascii="Times New Roman" w:hAnsi="Times New Roman" w:cs="Times New Roman"/>
          <w:b/>
          <w:sz w:val="28"/>
          <w:szCs w:val="28"/>
          <w:lang w:val="uz-Cyrl-UZ"/>
        </w:rPr>
        <w:t>qarshi kurashish samaradorligini baholash</w:t>
      </w:r>
    </w:p>
    <w:p w:rsidR="00E07C78" w:rsidRDefault="00E07C78" w:rsidP="00E07C7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E07C78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maqsadida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o‘tkazilgan</w:t>
      </w:r>
      <w:proofErr w:type="spellEnd"/>
      <w:r w:rsidRPr="00E07C78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so‘rovnoma</w:t>
      </w:r>
    </w:p>
    <w:p w:rsidR="00E07C78" w:rsidRPr="00E07C78" w:rsidRDefault="00E07C78" w:rsidP="00E07C7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Natijalari</w:t>
      </w:r>
      <w:proofErr w:type="spellEnd"/>
    </w:p>
    <w:p w:rsidR="00E07C78" w:rsidRDefault="00E07C78" w:rsidP="007856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bookmarkStart w:id="0" w:name="_GoBack"/>
      <w:bookmarkEnd w:id="0"/>
    </w:p>
    <w:p w:rsidR="0078563E" w:rsidRPr="0078563E" w:rsidRDefault="0078563E" w:rsidP="007856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78563E">
        <w:rPr>
          <w:rFonts w:ascii="Times New Roman" w:hAnsi="Times New Roman" w:cs="Times New Roman"/>
          <w:sz w:val="28"/>
          <w:szCs w:val="28"/>
          <w:lang w:val="uz-Cyrl-UZ"/>
        </w:rPr>
        <w:t>Aholi va keng jamoatchilik fikrini o‘rganish orqali davlat tashkilotining korrupsiyaga qarshi kurashish samaradorligini baholash maqsadida joriy yilning 4-iyun kuni so‘rovnoma o‘tkazildi.</w:t>
      </w:r>
    </w:p>
    <w:p w:rsidR="0078563E" w:rsidRPr="0078563E" w:rsidRDefault="0078563E" w:rsidP="007856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78563E">
        <w:rPr>
          <w:rFonts w:ascii="Times New Roman" w:hAnsi="Times New Roman" w:cs="Times New Roman"/>
          <w:sz w:val="28"/>
          <w:szCs w:val="28"/>
          <w:lang w:val="uz-Cyrl-UZ"/>
        </w:rPr>
        <w:t>Davlat tashkiloti tomonidan har yili ikki marta (yarim yillik asosda) quyidagi yo‘nalishlar bo‘yicha so‘rovnoma o‘tkazilishi lozim: tashkilot faoliyatida korrupsiya xavfi bo‘yicha jamoatchilik fikri; aholining ishonch darajasi; xabar berish imkoniyati, xodimlarning odob-axloq darajasi, xizmatlar sifati; korrupsiyaning oldini olish choralari samaradorligi bo‘yicha takliflarni ishlab chiqish belgilangan.</w:t>
      </w:r>
    </w:p>
    <w:p w:rsidR="00D20B36" w:rsidRPr="0078563E" w:rsidRDefault="0078563E" w:rsidP="007856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78563E">
        <w:rPr>
          <w:rFonts w:ascii="Times New Roman" w:hAnsi="Times New Roman" w:cs="Times New Roman"/>
          <w:sz w:val="28"/>
          <w:szCs w:val="28"/>
          <w:lang w:val="uz-Cyrl-UZ"/>
        </w:rPr>
        <w:t>Mazkur so‘rovnomada viloyatning jami 500 dan ortiq fuqarosi faol qatnashgan bo‘lib, so‘rovnoma yakuniga ko‘ra fuqarolarning adliya boshqarmasi faoliyatidan mamnun ekanligi, sohada korrupsiyaviy omillar mavjud emasligi ma’lum bo‘ldi.</w:t>
      </w:r>
    </w:p>
    <w:sectPr w:rsidR="00D20B36" w:rsidRPr="0078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B2"/>
    <w:rsid w:val="00160B4F"/>
    <w:rsid w:val="003E6AA1"/>
    <w:rsid w:val="004A5A40"/>
    <w:rsid w:val="00554083"/>
    <w:rsid w:val="006E2066"/>
    <w:rsid w:val="0078563E"/>
    <w:rsid w:val="0083218C"/>
    <w:rsid w:val="008727BD"/>
    <w:rsid w:val="008C79C4"/>
    <w:rsid w:val="0093488E"/>
    <w:rsid w:val="00A670B2"/>
    <w:rsid w:val="00AD5C85"/>
    <w:rsid w:val="00B51A3D"/>
    <w:rsid w:val="00B75460"/>
    <w:rsid w:val="00BB61B4"/>
    <w:rsid w:val="00BC0B55"/>
    <w:rsid w:val="00C34094"/>
    <w:rsid w:val="00D20B36"/>
    <w:rsid w:val="00D2790B"/>
    <w:rsid w:val="00E07C78"/>
    <w:rsid w:val="00E74F7B"/>
    <w:rsid w:val="00E830A2"/>
    <w:rsid w:val="00EB1A22"/>
    <w:rsid w:val="00F3449A"/>
    <w:rsid w:val="00F9028D"/>
    <w:rsid w:val="00FB370C"/>
    <w:rsid w:val="00FB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FA03F-C369-424E-A19C-AED7E6A4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488E"/>
    <w:rPr>
      <w:b/>
      <w:bCs/>
    </w:rPr>
  </w:style>
  <w:style w:type="character" w:customStyle="1" w:styleId="badge">
    <w:name w:val="badge"/>
    <w:basedOn w:val="a0"/>
    <w:rsid w:val="0093488E"/>
  </w:style>
  <w:style w:type="character" w:styleId="a4">
    <w:name w:val="Hyperlink"/>
    <w:basedOn w:val="a0"/>
    <w:uiPriority w:val="99"/>
    <w:unhideWhenUsed/>
    <w:rsid w:val="006E20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</cp:revision>
  <dcterms:created xsi:type="dcterms:W3CDTF">2026-07-11T09:26:00Z</dcterms:created>
  <dcterms:modified xsi:type="dcterms:W3CDTF">2026-07-11T09:26:00Z</dcterms:modified>
</cp:coreProperties>
</file>